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  <w:t>附件一：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</w:t>
      </w:r>
      <w:bookmarkStart w:id="0" w:name="_GoBack"/>
      <w:r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  <w:t>报名表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tbl>
      <w:tblPr>
        <w:tblStyle w:val="4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15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企业简介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业绩状况（如营业额）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合作意向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627D1"/>
    <w:rsid w:val="31B627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2016-06-07T06:04:00Z</dcterms:created>
  <dc:creator>dusiyan</dc:creator>
  <cp:lastModifiedBy>dusiyan</cp:lastModifiedBy>
  <dcterms:modified xsi:type="dcterms:W3CDTF">2016-06-07T06:04:56Z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